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ook w:val="04A0" w:firstRow="1" w:lastRow="0" w:firstColumn="1" w:lastColumn="0" w:noHBand="0" w:noVBand="1"/>
      </w:tblPr>
      <w:tblGrid>
        <w:gridCol w:w="1601"/>
        <w:gridCol w:w="2785"/>
        <w:gridCol w:w="672"/>
        <w:gridCol w:w="1265"/>
        <w:gridCol w:w="1454"/>
        <w:gridCol w:w="1274"/>
      </w:tblGrid>
      <w:tr w:rsidR="00250237" w14:paraId="22AED4E3" w14:textId="77777777">
        <w:trPr>
          <w:trHeight w:val="425"/>
        </w:trPr>
        <w:tc>
          <w:tcPr>
            <w:tcW w:w="7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E1656BB" w14:textId="77777777" w:rsidR="00250237" w:rsidRDefault="0024760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A0A2809" w14:textId="77777777" w:rsidR="00250237" w:rsidRDefault="0024760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250237" w14:paraId="37E4BB7E" w14:textId="77777777" w:rsidTr="00F92396">
        <w:trPr>
          <w:trHeight w:val="545"/>
        </w:trPr>
        <w:tc>
          <w:tcPr>
            <w:tcW w:w="6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829C65B" w14:textId="77777777" w:rsidR="00250237" w:rsidRDefault="0024760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5AB6C3F" w14:textId="77777777" w:rsidR="00250237" w:rsidRDefault="0024760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C6488E5" w14:textId="0ACF5913" w:rsidR="00250237" w:rsidRDefault="0024760F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250237" w14:paraId="705B22FB" w14:textId="77777777">
        <w:trPr>
          <w:trHeight w:val="393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9A5D1" w14:textId="77777777" w:rsidR="00250237" w:rsidRDefault="0024760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250237" w14:paraId="5CAB2BC3" w14:textId="77777777">
        <w:trPr>
          <w:trHeight w:val="415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9F223" w14:textId="77777777" w:rsidR="00250237" w:rsidRDefault="0024760F" w:rsidP="00F92396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NASTAVNA JEDINICA:</w:t>
            </w:r>
            <w:r w:rsidR="00363834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3906A9">
              <w:rPr>
                <w:rFonts w:ascii="Calibri" w:hAnsi="Calibri" w:cs="Calibri"/>
                <w:i/>
                <w:iCs/>
                <w:sz w:val="20"/>
                <w:szCs w:val="20"/>
              </w:rPr>
              <w:t>Proljetna čarolija</w:t>
            </w:r>
          </w:p>
        </w:tc>
      </w:tr>
      <w:tr w:rsidR="00250237" w14:paraId="7238C419" w14:textId="77777777">
        <w:trPr>
          <w:trHeight w:val="420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ACC34" w14:textId="77777777" w:rsidR="00250237" w:rsidRPr="00363834" w:rsidRDefault="0024760F" w:rsidP="00F92396">
            <w:pPr>
              <w:spacing w:after="0"/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 w:rsidRPr="003906A9">
              <w:rPr>
                <w:rFonts w:ascii="Calibri" w:hAnsi="Calibri"/>
                <w:i/>
                <w:iCs/>
                <w:sz w:val="20"/>
                <w:szCs w:val="20"/>
              </w:rPr>
              <w:t>P</w:t>
            </w:r>
            <w:r w:rsidRPr="003906A9">
              <w:rPr>
                <w:rFonts w:ascii="Calibri" w:eastAsia="Times New Roman" w:hAnsi="Calibri"/>
                <w:i/>
                <w:iCs/>
                <w:color w:val="231F20"/>
                <w:sz w:val="20"/>
                <w:szCs w:val="20"/>
                <w:lang w:eastAsia="hr-HR"/>
              </w:rPr>
              <w:t>roljetna čarolija</w:t>
            </w:r>
            <w:r w:rsidR="00363834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–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opisivanje</w:t>
            </w:r>
            <w:r w:rsidR="003906A9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250237" w14:paraId="4BA129DC" w14:textId="77777777">
        <w:trPr>
          <w:trHeight w:val="398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21F4" w14:textId="77777777" w:rsidR="00F92396" w:rsidRDefault="0024760F" w:rsidP="00F92396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06C7F1CA" w14:textId="22E2FAB1" w:rsidR="00250237" w:rsidRPr="00F92396" w:rsidRDefault="0024760F" w:rsidP="00F92396">
            <w:pPr>
              <w:spacing w:after="0" w:line="240" w:lineRule="auto"/>
              <w:textAlignment w:val="baseline"/>
              <w:rPr>
                <w:sz w:val="20"/>
                <w:szCs w:val="20"/>
              </w:rPr>
            </w:pPr>
            <w:r w:rsidRPr="00F92396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3906A9" w:rsidRP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6D2BC76B" w14:textId="77777777" w:rsidR="00250237" w:rsidRDefault="0024760F" w:rsidP="00F92396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F92396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3906A9" w:rsidRP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F9239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uvažavajući gramatička i pravopisna pravila.</w:t>
            </w:r>
          </w:p>
          <w:p w14:paraId="1A691040" w14:textId="536F4357" w:rsidR="00F92396" w:rsidRDefault="00F92396" w:rsidP="00F92396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</w:tc>
      </w:tr>
      <w:tr w:rsidR="00250237" w14:paraId="3E6368D4" w14:textId="77777777">
        <w:trPr>
          <w:trHeight w:val="417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FC91F" w14:textId="77777777" w:rsidR="00250237" w:rsidRDefault="002476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A9390A" w14:paraId="6D018E04" w14:textId="77777777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5A32" w14:textId="77777777" w:rsidR="00250237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6"/>
                <w:szCs w:val="16"/>
              </w:rPr>
              <w:t>NASTAVNE ETAPE</w:t>
            </w:r>
          </w:p>
        </w:tc>
        <w:tc>
          <w:tcPr>
            <w:tcW w:w="3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5F28E" w14:textId="77777777" w:rsidR="00250237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6"/>
                <w:szCs w:val="16"/>
              </w:rPr>
              <w:t>SADRŽAJ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6E284" w14:textId="77777777" w:rsidR="00250237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6"/>
                <w:szCs w:val="16"/>
              </w:rPr>
              <w:t>OBLICI, METODE, SREDSTVA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CACE2" w14:textId="77777777" w:rsidR="00250237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6"/>
                <w:szCs w:val="16"/>
              </w:rPr>
              <w:t>KONCEPTI, KORELACIJA, MEĐUPREDMETNE TEME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12628" w14:textId="77777777" w:rsidR="00250237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6"/>
                <w:szCs w:val="16"/>
              </w:rPr>
              <w:t>DOMENE, OČEKIVANI ISHODI</w:t>
            </w:r>
          </w:p>
        </w:tc>
      </w:tr>
      <w:tr w:rsidR="00A9390A" w14:paraId="3DED1854" w14:textId="77777777" w:rsidTr="00F92396">
        <w:trPr>
          <w:trHeight w:val="269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2636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070E213" w14:textId="77777777" w:rsidR="00250237" w:rsidRPr="00F92396" w:rsidRDefault="0024760F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1. MOTIVACIJA</w:t>
            </w:r>
          </w:p>
          <w:p w14:paraId="259DC18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0153A18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962887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419ACE6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80AB677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0E06D4F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723CFA2" w14:textId="77777777" w:rsidR="00250237" w:rsidRPr="00F92396" w:rsidRDefault="0024760F" w:rsidP="00A9390A">
            <w:pPr>
              <w:pStyle w:val="Tekst01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 xml:space="preserve">2. </w:t>
            </w:r>
            <w:r w:rsidR="00A9390A" w:rsidRPr="00F92396">
              <w:rPr>
                <w:sz w:val="18"/>
                <w:szCs w:val="18"/>
              </w:rPr>
              <w:t>SITUACIJA USMENOG</w:t>
            </w:r>
            <w:r w:rsidR="003906A9" w:rsidRPr="00F92396">
              <w:rPr>
                <w:sz w:val="18"/>
                <w:szCs w:val="18"/>
              </w:rPr>
              <w:t>A</w:t>
            </w:r>
            <w:r w:rsidR="00A9390A" w:rsidRPr="00F92396">
              <w:rPr>
                <w:sz w:val="18"/>
                <w:szCs w:val="18"/>
              </w:rPr>
              <w:t xml:space="preserve"> I PISANOG</w:t>
            </w:r>
            <w:r w:rsidR="003906A9" w:rsidRPr="00F92396">
              <w:rPr>
                <w:sz w:val="18"/>
                <w:szCs w:val="18"/>
              </w:rPr>
              <w:t>A</w:t>
            </w:r>
            <w:r w:rsidR="00A9390A" w:rsidRPr="00F92396">
              <w:rPr>
                <w:sz w:val="18"/>
                <w:szCs w:val="18"/>
              </w:rPr>
              <w:t xml:space="preserve"> JEZIČNOG IZRAŽAVANJA</w:t>
            </w:r>
          </w:p>
          <w:p w14:paraId="73E14886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4A8323F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D3EE91C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181CB16" w14:textId="77777777" w:rsidR="00250237" w:rsidRPr="00F92396" w:rsidRDefault="00A9390A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3</w:t>
            </w:r>
            <w:r w:rsidR="0024760F" w:rsidRPr="00F92396">
              <w:rPr>
                <w:sz w:val="18"/>
                <w:szCs w:val="18"/>
              </w:rPr>
              <w:t xml:space="preserve">. </w:t>
            </w:r>
            <w:r w:rsidR="0024760F"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</w:t>
            </w: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RAZVOJ </w:t>
            </w:r>
            <w:r w:rsidR="0024760F"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ODREĐENOGA JEZIČNOG IZRAZA</w:t>
            </w:r>
          </w:p>
          <w:p w14:paraId="7B58E4C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C4CB12F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5360F4C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5F5AB6E" w14:textId="77777777" w:rsidR="00A9390A" w:rsidRPr="00F92396" w:rsidRDefault="00A9390A" w:rsidP="00A9390A">
            <w:pPr>
              <w:spacing w:after="0" w:line="240" w:lineRule="auto"/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</w:pPr>
            <w:r w:rsidRPr="00F92396">
              <w:rPr>
                <w:sz w:val="18"/>
                <w:szCs w:val="18"/>
              </w:rPr>
              <w:t xml:space="preserve">4. </w:t>
            </w: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ZADATCI ZA UVJEŽBAVANJE OBLIKA</w:t>
            </w:r>
          </w:p>
          <w:p w14:paraId="7CBE661C" w14:textId="77777777" w:rsidR="00A9390A" w:rsidRPr="00F92396" w:rsidRDefault="00A9390A" w:rsidP="00A9390A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JEZIČNOG</w:t>
            </w:r>
            <w:r w:rsidR="003906A9"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A</w:t>
            </w: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 IZRAŽAVANJA</w:t>
            </w:r>
          </w:p>
          <w:p w14:paraId="2F60477E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BA3886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BB5039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75357099" w14:textId="77777777" w:rsidR="00250237" w:rsidRPr="00F92396" w:rsidRDefault="0024760F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 xml:space="preserve">5. </w:t>
            </w: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PRIMJENU </w:t>
            </w:r>
            <w:r w:rsidR="00A9390A"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USVOJENOGA</w:t>
            </w:r>
            <w:r w:rsidRPr="00F92396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 JEZIČNOG IZRAZA</w:t>
            </w:r>
          </w:p>
          <w:p w14:paraId="2563E75D" w14:textId="77777777" w:rsidR="00250237" w:rsidRPr="00F92396" w:rsidRDefault="00250237" w:rsidP="00A9390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F9C3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00819F5" w14:textId="77777777" w:rsidR="00250237" w:rsidRPr="00F92396" w:rsidRDefault="0024760F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Učiteljica/učitelj s učenicima razgovara o čarolijama</w:t>
            </w:r>
            <w:r w:rsidR="008274B3" w:rsidRPr="00F92396">
              <w:rPr>
                <w:sz w:val="18"/>
                <w:szCs w:val="18"/>
              </w:rPr>
              <w:t>:</w:t>
            </w:r>
            <w:r w:rsidRPr="00F92396">
              <w:rPr>
                <w:sz w:val="18"/>
                <w:szCs w:val="18"/>
              </w:rPr>
              <w:t xml:space="preserve"> </w:t>
            </w:r>
            <w:r w:rsidRPr="00F92396">
              <w:rPr>
                <w:i/>
                <w:iCs/>
                <w:sz w:val="18"/>
                <w:szCs w:val="18"/>
              </w:rPr>
              <w:t>Što je čarolija? Koje još r</w:t>
            </w:r>
            <w:r w:rsidR="00884720" w:rsidRPr="00F92396">
              <w:rPr>
                <w:i/>
                <w:iCs/>
                <w:sz w:val="18"/>
                <w:szCs w:val="18"/>
              </w:rPr>
              <w:t xml:space="preserve">iječi u sebi kriju riječ </w:t>
            </w:r>
            <w:r w:rsidR="00884720" w:rsidRPr="00F92396">
              <w:rPr>
                <w:sz w:val="18"/>
                <w:szCs w:val="18"/>
              </w:rPr>
              <w:t>čar? (</w:t>
            </w:r>
            <w:r w:rsidR="003906A9" w:rsidRPr="00F92396">
              <w:rPr>
                <w:sz w:val="18"/>
                <w:szCs w:val="18"/>
              </w:rPr>
              <w:t>Č</w:t>
            </w:r>
            <w:r w:rsidRPr="00F92396">
              <w:rPr>
                <w:sz w:val="18"/>
                <w:szCs w:val="18"/>
              </w:rPr>
              <w:t>arobno, čarobnjak...) I proljeće može biti čarobnjak i probuditi i promijeniti prirodu.</w:t>
            </w:r>
          </w:p>
          <w:p w14:paraId="31D8A625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F6AA09F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8A0E308" w14:textId="77777777" w:rsidR="00250237" w:rsidRPr="00F92396" w:rsidRDefault="00A9390A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Učenici promatraju i čitaju primjere sintagmi u udžbeniku na 101.</w:t>
            </w:r>
            <w:r w:rsidR="0024760F" w:rsidRPr="00F92396">
              <w:rPr>
                <w:rFonts w:eastAsia="Arial Unicode MS" w:cs="Arial"/>
                <w:sz w:val="18"/>
                <w:szCs w:val="18"/>
              </w:rPr>
              <w:t xml:space="preserve"> </w:t>
            </w:r>
            <w:r w:rsidR="003906A9" w:rsidRPr="00F92396">
              <w:rPr>
                <w:sz w:val="18"/>
                <w:szCs w:val="18"/>
              </w:rPr>
              <w:t>str</w:t>
            </w:r>
            <w:r w:rsidR="008274B3" w:rsidRPr="00F92396">
              <w:rPr>
                <w:sz w:val="18"/>
                <w:szCs w:val="18"/>
              </w:rPr>
              <w:t>anici</w:t>
            </w:r>
            <w:r w:rsidR="003906A9" w:rsidRPr="00F92396">
              <w:rPr>
                <w:sz w:val="18"/>
                <w:szCs w:val="18"/>
              </w:rPr>
              <w:t xml:space="preserve">. </w:t>
            </w:r>
            <w:r w:rsidRPr="00F92396">
              <w:rPr>
                <w:rFonts w:eastAsia="Arial Unicode MS" w:cs="Arial"/>
                <w:sz w:val="18"/>
                <w:szCs w:val="18"/>
              </w:rPr>
              <w:t>Sintagmama se dočarava proljetna čarolija. Primjeri su zasićeni usporedbama (</w:t>
            </w:r>
            <w:r w:rsidRPr="00F92396">
              <w:rPr>
                <w:rFonts w:eastAsia="Arial Unicode MS" w:cs="Arial"/>
                <w:i/>
                <w:iCs/>
                <w:sz w:val="18"/>
                <w:szCs w:val="18"/>
              </w:rPr>
              <w:t>raspjevane kao ptičice, lijepe poput leptira</w:t>
            </w:r>
            <w:r w:rsidRPr="00F92396">
              <w:rPr>
                <w:rFonts w:eastAsia="Arial Unicode MS" w:cs="Arial"/>
                <w:sz w:val="18"/>
                <w:szCs w:val="18"/>
              </w:rPr>
              <w:t>...).</w:t>
            </w:r>
          </w:p>
          <w:p w14:paraId="6F3279A1" w14:textId="77777777" w:rsidR="00250237" w:rsidRPr="00F92396" w:rsidRDefault="003906A9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  <w:r w:rsidRPr="00F92396">
              <w:rPr>
                <w:rFonts w:eastAsia="Arial Unicode MS" w:cs="Arial"/>
                <w:sz w:val="18"/>
                <w:szCs w:val="18"/>
              </w:rPr>
              <w:t xml:space="preserve"> </w:t>
            </w:r>
          </w:p>
          <w:p w14:paraId="4F2129AC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6489AE7" w14:textId="77777777" w:rsidR="00250237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Učenici ponuđene primjere proširuju vlastitim jezičnim sredstvima i ponuđenima u udžbeniku na 101.</w:t>
            </w:r>
            <w:r w:rsidR="003906A9" w:rsidRPr="00F92396">
              <w:rPr>
                <w:sz w:val="18"/>
                <w:szCs w:val="18"/>
              </w:rPr>
              <w:t xml:space="preserve"> stranici.</w:t>
            </w:r>
          </w:p>
          <w:p w14:paraId="6A6B6D93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657A28E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B03E89E" w14:textId="77777777" w:rsidR="00CC2FB4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</w:p>
          <w:p w14:paraId="3FFFD6BB" w14:textId="77777777" w:rsidR="00CC2FB4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</w:p>
          <w:p w14:paraId="54B2A9D5" w14:textId="77777777" w:rsidR="00CC2FB4" w:rsidRPr="00F92396" w:rsidRDefault="00CC2FB4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Učenici će osmisliti i zapisati po jednu rečenicu prema izabranom</w:t>
            </w:r>
            <w:r w:rsidR="003906A9" w:rsidRPr="00F92396">
              <w:rPr>
                <w:sz w:val="18"/>
                <w:szCs w:val="18"/>
              </w:rPr>
              <w:t>e</w:t>
            </w:r>
            <w:r w:rsidRPr="00F92396">
              <w:rPr>
                <w:sz w:val="18"/>
                <w:szCs w:val="18"/>
              </w:rPr>
              <w:t xml:space="preserve"> jezičnom izrazu. Povezat će nekoliko rečenica u smislenu cjelinu.</w:t>
            </w:r>
          </w:p>
          <w:p w14:paraId="652A441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1822B66" w14:textId="77777777" w:rsidR="00CC2FB4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</w:p>
          <w:p w14:paraId="19C7BF20" w14:textId="77777777" w:rsidR="00CC2FB4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</w:p>
          <w:p w14:paraId="1EFBE4A7" w14:textId="77777777" w:rsidR="00CC2FB4" w:rsidRPr="00F92396" w:rsidRDefault="00CC2FB4">
            <w:pPr>
              <w:spacing w:after="0" w:line="240" w:lineRule="auto"/>
              <w:rPr>
                <w:sz w:val="18"/>
                <w:szCs w:val="18"/>
              </w:rPr>
            </w:pPr>
          </w:p>
          <w:p w14:paraId="658CF69E" w14:textId="77777777" w:rsidR="00250237" w:rsidRPr="00F92396" w:rsidRDefault="0024760F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 xml:space="preserve">Učenici će napisati sastavak </w:t>
            </w:r>
            <w:r w:rsidRPr="00F92396">
              <w:rPr>
                <w:i/>
                <w:iCs/>
                <w:sz w:val="18"/>
                <w:szCs w:val="18"/>
              </w:rPr>
              <w:t>Proljetna čarolija</w:t>
            </w:r>
            <w:r w:rsidRPr="00F92396">
              <w:rPr>
                <w:sz w:val="18"/>
                <w:szCs w:val="18"/>
              </w:rPr>
              <w:t xml:space="preserve"> </w:t>
            </w:r>
            <w:r w:rsidR="008274B3" w:rsidRPr="00F92396">
              <w:rPr>
                <w:sz w:val="18"/>
                <w:szCs w:val="18"/>
              </w:rPr>
              <w:t>rabeći</w:t>
            </w:r>
            <w:r w:rsidR="00CC2FB4" w:rsidRPr="00F92396">
              <w:rPr>
                <w:sz w:val="18"/>
                <w:szCs w:val="18"/>
              </w:rPr>
              <w:t xml:space="preserve"> </w:t>
            </w:r>
            <w:r w:rsidR="003906A9" w:rsidRPr="00F92396">
              <w:rPr>
                <w:sz w:val="18"/>
                <w:szCs w:val="18"/>
              </w:rPr>
              <w:t>sastavljen</w:t>
            </w:r>
            <w:r w:rsidR="008274B3" w:rsidRPr="00F92396">
              <w:rPr>
                <w:sz w:val="18"/>
                <w:szCs w:val="18"/>
              </w:rPr>
              <w:t>e</w:t>
            </w:r>
            <w:r w:rsidR="00CC2FB4" w:rsidRPr="00F92396">
              <w:rPr>
                <w:sz w:val="18"/>
                <w:szCs w:val="18"/>
              </w:rPr>
              <w:t xml:space="preserve"> rečenic</w:t>
            </w:r>
            <w:r w:rsidR="008274B3" w:rsidRPr="00F92396">
              <w:rPr>
                <w:sz w:val="18"/>
                <w:szCs w:val="18"/>
              </w:rPr>
              <w:t>e</w:t>
            </w:r>
            <w:r w:rsidR="00CC2FB4" w:rsidRPr="00F92396">
              <w:rPr>
                <w:sz w:val="18"/>
                <w:szCs w:val="18"/>
              </w:rPr>
              <w:t>.</w:t>
            </w:r>
          </w:p>
          <w:p w14:paraId="6BDE01A2" w14:textId="77777777" w:rsidR="00CC2FB4" w:rsidRPr="00F92396" w:rsidRDefault="00CC2FB4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 xml:space="preserve">U pisanju sastavka uvažavat će pravopisnu točnost, </w:t>
            </w:r>
            <w:proofErr w:type="spellStart"/>
            <w:r w:rsidRPr="00F92396">
              <w:rPr>
                <w:sz w:val="18"/>
                <w:szCs w:val="18"/>
              </w:rPr>
              <w:t>slovopisnu</w:t>
            </w:r>
            <w:proofErr w:type="spellEnd"/>
            <w:r w:rsidRPr="00F92396">
              <w:rPr>
                <w:sz w:val="18"/>
                <w:szCs w:val="18"/>
              </w:rPr>
              <w:t xml:space="preserve"> čitkost i strukturu sastavka.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195D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50D5767" w14:textId="77777777" w:rsidR="00250237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govorenje i slušanje</w:t>
            </w:r>
          </w:p>
          <w:p w14:paraId="7BDEFA82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43D433D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D49584C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71CD2CFB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7437D10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321AD99" w14:textId="77777777" w:rsidR="00250237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udžbenik</w:t>
            </w:r>
          </w:p>
          <w:p w14:paraId="5E0D97CE" w14:textId="18B4E674" w:rsidR="00250237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A858FC7" w14:textId="7CFED096" w:rsidR="00250237" w:rsidRDefault="00F923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56950633" w14:textId="2E1BA82C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760F6B0F" w14:textId="77ECC387" w:rsidR="00F92396" w:rsidRPr="00F92396" w:rsidRDefault="00F923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00E9AC40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F81B665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E3EFB70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140C640" w14:textId="2BC02C80" w:rsidR="00250237" w:rsidRPr="00F92396" w:rsidRDefault="00F923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025D38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EBEEA43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D2DD9A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30439FC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431295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1A516051" w14:textId="77777777" w:rsidR="00250237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čitanje i slušanje</w:t>
            </w:r>
          </w:p>
          <w:p w14:paraId="3EE8CCEE" w14:textId="77777777" w:rsidR="003906A9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</w:p>
          <w:p w14:paraId="040AA792" w14:textId="77777777" w:rsidR="00250237" w:rsidRPr="00F92396" w:rsidRDefault="003906A9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govorenje i pisanje</w:t>
            </w:r>
          </w:p>
          <w:p w14:paraId="27CB4F1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DA661B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2FFE8C6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ED6AC42" w14:textId="77777777" w:rsidR="00250237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čitanje i pisanje</w:t>
            </w:r>
          </w:p>
          <w:p w14:paraId="1C9B44E8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0BAF4576" w14:textId="77777777" w:rsidR="00250237" w:rsidRPr="00F92396" w:rsidRDefault="003906A9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udžbenik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876C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05C202B2" w14:textId="77777777" w:rsidR="00250237" w:rsidRPr="00F92396" w:rsidRDefault="0024760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7EEE1BEF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FB2A5A6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38994A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01922E9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F5D26BA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73A37E7D" w14:textId="77777777" w:rsidR="00250237" w:rsidRPr="00F92396" w:rsidRDefault="0024760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7611245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429CDD3C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30BB0E98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0BF5B056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56F0CE1E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429C4417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3F646FE9" w14:textId="77777777" w:rsidR="00F92396" w:rsidRDefault="00F92396">
            <w:pPr>
              <w:spacing w:after="0" w:line="240" w:lineRule="auto"/>
              <w:rPr>
                <w:sz w:val="18"/>
                <w:szCs w:val="18"/>
              </w:rPr>
            </w:pPr>
          </w:p>
          <w:p w14:paraId="62388834" w14:textId="7FECED9C" w:rsidR="00250237" w:rsidRPr="00F92396" w:rsidRDefault="00F923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2DCE2A67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93D806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7736767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591505F8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692E040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BB1B2F8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4666AE3" w14:textId="42D2EBBB" w:rsidR="00250237" w:rsidRPr="00F92396" w:rsidRDefault="00F92396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</w:t>
            </w:r>
            <w:r w:rsidR="0024760F"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ku</w:t>
            </w:r>
            <w:proofErr w:type="spellEnd"/>
            <w:r w:rsidR="0024760F"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081F578A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56E1124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A945AE8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8706567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AEEE234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DB11F22" w14:textId="77777777" w:rsidR="00250237" w:rsidRPr="00F92396" w:rsidRDefault="0024760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372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6408A3EC" w14:textId="77777777" w:rsidR="00F92396" w:rsidRDefault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FC4271B" w14:textId="7620D141" w:rsidR="00250237" w:rsidRPr="00F92396" w:rsidRDefault="0024760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231D3E81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33F3B2E8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723322B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0C4864D4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4D435A08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F6DAAE8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00DA063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FD220D9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8724D4B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BBE2598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2476EDA" w14:textId="740C0238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050DE40" w14:textId="5EF53B40" w:rsidR="00250237" w:rsidRPr="00F92396" w:rsidRDefault="00F92396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496B10CB" w14:textId="77777777" w:rsidR="00250237" w:rsidRPr="00F92396" w:rsidRDefault="00250237">
            <w:pPr>
              <w:spacing w:after="0" w:line="240" w:lineRule="auto"/>
              <w:rPr>
                <w:sz w:val="18"/>
                <w:szCs w:val="18"/>
              </w:rPr>
            </w:pPr>
          </w:p>
          <w:p w14:paraId="2B7029E4" w14:textId="77777777" w:rsidR="00250237" w:rsidRPr="00F92396" w:rsidRDefault="00250237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AAF9B13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DDD0257" w14:textId="77777777" w:rsidR="00250237" w:rsidRPr="00F92396" w:rsidRDefault="0025023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FE85E21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07002C3" w14:textId="77777777" w:rsidR="00F92396" w:rsidRPr="00F92396" w:rsidRDefault="00F92396" w:rsidP="00F92396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1DC71BC7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A81645A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0F3C056" w14:textId="77777777" w:rsidR="00250237" w:rsidRPr="00F92396" w:rsidRDefault="00250237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4E870EB" w14:textId="77777777" w:rsidR="00F92396" w:rsidRDefault="00F92396" w:rsidP="00F92396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D53B55E" w14:textId="77777777" w:rsidR="00250237" w:rsidRPr="00F92396" w:rsidRDefault="0024760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F92396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5F619710" w14:textId="77777777" w:rsidR="00250237" w:rsidRPr="00F92396" w:rsidRDefault="00250237" w:rsidP="00A9390A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</w:tc>
      </w:tr>
      <w:tr w:rsidR="00250237" w14:paraId="1A1A8CC7" w14:textId="77777777">
        <w:tc>
          <w:tcPr>
            <w:tcW w:w="6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B2E59" w14:textId="77777777" w:rsidR="00250237" w:rsidRPr="00F92396" w:rsidRDefault="0024760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t>PLAN PLOČE</w:t>
            </w:r>
          </w:p>
          <w:p w14:paraId="4CBDF262" w14:textId="77777777" w:rsidR="00250237" w:rsidRPr="00F92396" w:rsidRDefault="0024760F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t>Proljetna čarolija</w:t>
            </w:r>
          </w:p>
          <w:p w14:paraId="2E088294" w14:textId="77777777" w:rsidR="0024760F" w:rsidRPr="00F92396" w:rsidRDefault="0024760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t>Usporedba</w:t>
            </w:r>
            <w:r w:rsidR="003906A9" w:rsidRPr="00F92396">
              <w:rPr>
                <w:rFonts w:ascii="Calibri" w:hAnsi="Calibri"/>
                <w:sz w:val="18"/>
                <w:szCs w:val="18"/>
              </w:rPr>
              <w:t>:</w:t>
            </w:r>
          </w:p>
          <w:p w14:paraId="17862D9A" w14:textId="77777777" w:rsidR="00250237" w:rsidRPr="00F92396" w:rsidRDefault="003906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 w:cs="Calibri"/>
                <w:sz w:val="18"/>
                <w:szCs w:val="18"/>
              </w:rPr>
              <w:t>−</w:t>
            </w:r>
            <w:r w:rsidR="0024760F" w:rsidRPr="00F92396">
              <w:rPr>
                <w:rFonts w:ascii="Calibri" w:hAnsi="Calibri"/>
                <w:sz w:val="18"/>
                <w:szCs w:val="18"/>
              </w:rPr>
              <w:t xml:space="preserve"> marljive poput pčela </w:t>
            </w:r>
          </w:p>
          <w:p w14:paraId="11902B83" w14:textId="77777777" w:rsidR="0024760F" w:rsidRPr="00F92396" w:rsidRDefault="003906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 w:cs="Calibri"/>
                <w:sz w:val="18"/>
                <w:szCs w:val="18"/>
              </w:rPr>
              <w:t>−</w:t>
            </w:r>
            <w:r w:rsidR="0024760F" w:rsidRPr="00F92396">
              <w:rPr>
                <w:rFonts w:ascii="Calibri" w:hAnsi="Calibri"/>
                <w:sz w:val="18"/>
                <w:szCs w:val="18"/>
              </w:rPr>
              <w:t xml:space="preserve"> zelenkaste kao trava</w:t>
            </w:r>
          </w:p>
          <w:p w14:paraId="62E20DC4" w14:textId="77777777" w:rsidR="00250237" w:rsidRPr="00F92396" w:rsidRDefault="0024760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t>Pjesničke slike</w:t>
            </w:r>
            <w:r w:rsidR="003906A9" w:rsidRPr="00F92396">
              <w:rPr>
                <w:rFonts w:ascii="Calibri" w:hAnsi="Calibri"/>
                <w:sz w:val="18"/>
                <w:szCs w:val="18"/>
              </w:rPr>
              <w:t>:</w:t>
            </w:r>
          </w:p>
          <w:p w14:paraId="1536F57E" w14:textId="77777777" w:rsidR="0024760F" w:rsidRPr="00F92396" w:rsidRDefault="003906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 w:cs="Calibri"/>
                <w:sz w:val="18"/>
                <w:szCs w:val="18"/>
              </w:rPr>
              <w:lastRenderedPageBreak/>
              <w:t>−</w:t>
            </w:r>
            <w:r w:rsidR="0024760F" w:rsidRPr="00F92396">
              <w:rPr>
                <w:rFonts w:ascii="Calibri" w:hAnsi="Calibri"/>
                <w:sz w:val="18"/>
                <w:szCs w:val="18"/>
              </w:rPr>
              <w:t xml:space="preserve"> ružičasti zumbuli zasuli su vrtove</w:t>
            </w:r>
          </w:p>
          <w:p w14:paraId="78749BB7" w14:textId="77777777" w:rsidR="0024760F" w:rsidRPr="00F92396" w:rsidRDefault="003906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 w:cs="Calibri"/>
                <w:sz w:val="18"/>
                <w:szCs w:val="18"/>
              </w:rPr>
              <w:t>−</w:t>
            </w:r>
            <w:r w:rsidR="0024760F" w:rsidRPr="00F92396">
              <w:rPr>
                <w:rFonts w:ascii="Calibri" w:hAnsi="Calibri"/>
                <w:sz w:val="18"/>
                <w:szCs w:val="18"/>
              </w:rPr>
              <w:t xml:space="preserve"> snježnobijele tratinčice smiju se s livada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BD7C" w14:textId="77777777" w:rsidR="00250237" w:rsidRPr="00F92396" w:rsidRDefault="0024760F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lastRenderedPageBreak/>
              <w:t>DOMAĆA ZADAĆA</w:t>
            </w:r>
          </w:p>
          <w:p w14:paraId="481FF738" w14:textId="77777777" w:rsidR="00250237" w:rsidRPr="00F92396" w:rsidRDefault="002502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5BE987" w14:textId="77777777" w:rsidR="00250237" w:rsidRPr="00F92396" w:rsidRDefault="0024760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92396">
              <w:rPr>
                <w:rFonts w:ascii="Calibri" w:hAnsi="Calibri"/>
                <w:sz w:val="18"/>
                <w:szCs w:val="18"/>
              </w:rPr>
              <w:t xml:space="preserve">Učenici će dovršiti pisanje </w:t>
            </w:r>
            <w:r w:rsidR="00CC2FB4" w:rsidRPr="00F92396">
              <w:rPr>
                <w:rFonts w:ascii="Calibri" w:hAnsi="Calibri"/>
                <w:sz w:val="18"/>
                <w:szCs w:val="18"/>
              </w:rPr>
              <w:t>sastavka ili popraviti pogreške prema uputi učiteljice/učitelja.</w:t>
            </w:r>
          </w:p>
        </w:tc>
      </w:tr>
      <w:tr w:rsidR="00250237" w14:paraId="58155724" w14:textId="77777777"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772A2" w14:textId="77777777" w:rsidR="00250237" w:rsidRPr="00F92396" w:rsidRDefault="0024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250237" w14:paraId="18CDF944" w14:textId="77777777">
        <w:tc>
          <w:tcPr>
            <w:tcW w:w="4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D2F3" w14:textId="77777777" w:rsidR="00250237" w:rsidRPr="00F92396" w:rsidRDefault="0024760F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>Učenici će čitati ponuđene izraze i oblikovati rečenice.</w:t>
            </w:r>
          </w:p>
        </w:tc>
        <w:tc>
          <w:tcPr>
            <w:tcW w:w="4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8A11" w14:textId="77777777" w:rsidR="00250237" w:rsidRPr="00F92396" w:rsidRDefault="0024760F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sz w:val="18"/>
                <w:szCs w:val="18"/>
              </w:rPr>
              <w:t xml:space="preserve">Učenici mogu </w:t>
            </w:r>
            <w:r w:rsidR="00CC2FB4" w:rsidRPr="00F92396">
              <w:rPr>
                <w:sz w:val="18"/>
                <w:szCs w:val="18"/>
              </w:rPr>
              <w:t>samostalno stvarati usporedbe i pisati na temu:</w:t>
            </w:r>
          </w:p>
          <w:p w14:paraId="21BEAD8E" w14:textId="77777777" w:rsidR="00CC2FB4" w:rsidRPr="00F92396" w:rsidRDefault="003906A9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cstheme="minorHAnsi"/>
                <w:sz w:val="18"/>
                <w:szCs w:val="18"/>
              </w:rPr>
              <w:t>−</w:t>
            </w:r>
            <w:r w:rsidR="00CC2FB4" w:rsidRPr="00F92396">
              <w:rPr>
                <w:sz w:val="18"/>
                <w:szCs w:val="18"/>
              </w:rPr>
              <w:t xml:space="preserve"> sportska čarolija</w:t>
            </w:r>
          </w:p>
          <w:p w14:paraId="2B14F256" w14:textId="77777777" w:rsidR="00CC2FB4" w:rsidRPr="00F92396" w:rsidRDefault="003906A9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cstheme="minorHAnsi"/>
                <w:sz w:val="18"/>
                <w:szCs w:val="18"/>
              </w:rPr>
              <w:t>−</w:t>
            </w:r>
            <w:r w:rsidR="00CC2FB4" w:rsidRPr="00F92396">
              <w:rPr>
                <w:sz w:val="18"/>
                <w:szCs w:val="18"/>
              </w:rPr>
              <w:t xml:space="preserve"> glazbena čarolija</w:t>
            </w:r>
          </w:p>
          <w:p w14:paraId="5DA1873C" w14:textId="77777777" w:rsidR="00CC2FB4" w:rsidRPr="00F92396" w:rsidRDefault="003906A9" w:rsidP="00CC2FB4">
            <w:pPr>
              <w:spacing w:after="0" w:line="240" w:lineRule="auto"/>
              <w:rPr>
                <w:sz w:val="18"/>
                <w:szCs w:val="18"/>
              </w:rPr>
            </w:pPr>
            <w:r w:rsidRPr="00F92396">
              <w:rPr>
                <w:rFonts w:cstheme="minorHAnsi"/>
                <w:sz w:val="18"/>
                <w:szCs w:val="18"/>
              </w:rPr>
              <w:t>−</w:t>
            </w:r>
            <w:r w:rsidR="00CC2FB4" w:rsidRPr="00F92396">
              <w:rPr>
                <w:sz w:val="18"/>
                <w:szCs w:val="18"/>
              </w:rPr>
              <w:t xml:space="preserve"> plesna čarolija.</w:t>
            </w:r>
          </w:p>
        </w:tc>
      </w:tr>
    </w:tbl>
    <w:p w14:paraId="30E071D5" w14:textId="77777777" w:rsidR="00250237" w:rsidRDefault="00250237"/>
    <w:sectPr w:rsidR="0025023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237"/>
    <w:rsid w:val="0024760F"/>
    <w:rsid w:val="00250237"/>
    <w:rsid w:val="00363834"/>
    <w:rsid w:val="003906A9"/>
    <w:rsid w:val="008274B3"/>
    <w:rsid w:val="00884720"/>
    <w:rsid w:val="00A9390A"/>
    <w:rsid w:val="00AE3021"/>
    <w:rsid w:val="00CC2FB4"/>
    <w:rsid w:val="00F9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9E04"/>
  <w15:docId w15:val="{FC6D0EF3-6AEA-47B1-AA9D-E27D98B6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2</Pages>
  <Words>368</Words>
  <Characters>2325</Characters>
  <Application>Microsoft Office Word</Application>
  <DocSecurity>0</DocSecurity>
  <Lines>290</Lines>
  <Paragraphs>74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17</cp:revision>
  <dcterms:created xsi:type="dcterms:W3CDTF">2020-05-13T10:38:00Z</dcterms:created>
  <dcterms:modified xsi:type="dcterms:W3CDTF">2020-08-14T08:12:00Z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